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0640AB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2D6B53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54BF94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2D6B53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2D6B53">
              <w:rPr>
                <w:b/>
                <w:sz w:val="24"/>
                <w:szCs w:val="24"/>
              </w:rPr>
              <w:t>Gabarrona</w:t>
            </w:r>
            <w:proofErr w:type="spellEnd"/>
            <w:r w:rsidR="002D6B53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1B6DECF8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2D6B53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0F7A555D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2D6B53">
              <w:rPr>
                <w:b/>
                <w:sz w:val="24"/>
                <w:szCs w:val="24"/>
              </w:rPr>
              <w:t xml:space="preserve"> 40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9868919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_</w:t>
            </w:r>
            <w:r w:rsidR="00996BAF">
              <w:rPr>
                <w:b/>
                <w:sz w:val="24"/>
                <w:szCs w:val="24"/>
              </w:rPr>
              <w:t>01</w:t>
            </w:r>
            <w:r>
              <w:rPr>
                <w:b/>
                <w:sz w:val="24"/>
                <w:szCs w:val="24"/>
              </w:rPr>
              <w:t>/</w:t>
            </w:r>
            <w:r w:rsidR="00996BAF">
              <w:rPr>
                <w:b/>
                <w:sz w:val="24"/>
                <w:szCs w:val="24"/>
              </w:rPr>
              <w:t>06</w:t>
            </w:r>
            <w:r>
              <w:rPr>
                <w:b/>
                <w:sz w:val="24"/>
                <w:szCs w:val="24"/>
              </w:rPr>
              <w:t>/2020 à</w:t>
            </w:r>
            <w:r w:rsidR="00996BAF">
              <w:rPr>
                <w:b/>
                <w:sz w:val="24"/>
                <w:szCs w:val="24"/>
              </w:rPr>
              <w:t xml:space="preserve"> 05</w:t>
            </w:r>
            <w:r>
              <w:rPr>
                <w:b/>
                <w:sz w:val="24"/>
                <w:szCs w:val="24"/>
              </w:rPr>
              <w:t>/</w:t>
            </w:r>
            <w:r w:rsidR="00996BAF">
              <w:rPr>
                <w:b/>
                <w:sz w:val="24"/>
                <w:szCs w:val="24"/>
              </w:rPr>
              <w:t>06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71447467" w:rsidR="00F9509D" w:rsidRDefault="00996B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01/06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DAB2" w14:textId="0B6A382C" w:rsidR="00996BAF" w:rsidRPr="00996BAF" w:rsidRDefault="00996BAF" w:rsidP="00996BAF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bookmarkStart w:id="0" w:name="_Hlk49245052"/>
            <w:r w:rsidRPr="00996BA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Reunião </w:t>
            </w:r>
            <w:r w:rsidR="00E20C5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com coordenadora Paula e equipe,</w:t>
            </w:r>
            <w:r w:rsidRPr="00996BA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definição d</w:t>
            </w:r>
            <w:r w:rsidR="00E20C54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as</w:t>
            </w:r>
            <w:r w:rsidRPr="00996BA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atividades da semana</w:t>
            </w:r>
            <w:r w:rsidR="00295BB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do meio ambiente.</w:t>
            </w:r>
          </w:p>
          <w:p w14:paraId="125CC445" w14:textId="5AF61D33" w:rsidR="00996BAF" w:rsidRPr="00996BAF" w:rsidRDefault="00996BAF" w:rsidP="00996BAF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96BA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Finalização dos relatórios do mês de </w:t>
            </w:r>
            <w:proofErr w:type="gramStart"/>
            <w:r w:rsidRPr="00996BA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Maio</w:t>
            </w:r>
            <w:proofErr w:type="gramEnd"/>
            <w:r w:rsidR="00295BB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  <w:r w:rsidRPr="00996BA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bookmarkEnd w:id="0"/>
          <w:p w14:paraId="0BE24A3C" w14:textId="77777777" w:rsidR="00996BAF" w:rsidRPr="00996BAF" w:rsidRDefault="00996BAF" w:rsidP="00996BAF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b/>
                <w:color w:val="000000"/>
                <w:sz w:val="22"/>
                <w:szCs w:val="22"/>
                <w:lang w:eastAsia="pt-BR"/>
              </w:rPr>
            </w:pPr>
            <w:r w:rsidRPr="00996BAF">
              <w:rPr>
                <w:rFonts w:ascii="Arial" w:hAnsi="Arial" w:cs="Arial"/>
                <w:b/>
                <w:color w:val="000000"/>
                <w:sz w:val="22"/>
                <w:szCs w:val="22"/>
                <w:lang w:eastAsia="pt-BR"/>
              </w:rPr>
              <w:t>Formação de professor</w:t>
            </w:r>
          </w:p>
          <w:p w14:paraId="034697FF" w14:textId="77777777" w:rsidR="00996BAF" w:rsidRPr="00996BAF" w:rsidRDefault="00996BAF" w:rsidP="00996BAF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96BA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Live: </w:t>
            </w:r>
            <w:proofErr w:type="spellStart"/>
            <w:r w:rsidRPr="00996BA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Caixola</w:t>
            </w:r>
            <w:proofErr w:type="spellEnd"/>
            <w:r w:rsidRPr="00996BA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Musical - Semana Música e Alfabetização </w:t>
            </w:r>
          </w:p>
          <w:p w14:paraId="4641CDF4" w14:textId="77777777" w:rsidR="00996BAF" w:rsidRPr="00996BAF" w:rsidRDefault="00996BAF" w:rsidP="00996BAF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96BA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Aula1 – A música potencializada a leitura e a escrita no ambiente alfabetizador</w:t>
            </w:r>
          </w:p>
          <w:p w14:paraId="6586EBF2" w14:textId="29024577" w:rsidR="00996BAF" w:rsidRPr="00996BAF" w:rsidRDefault="00996BAF" w:rsidP="00996BAF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96BA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Com a música podemos trabalhar ritmos separação de silabas, silaba tônica são várias possibilidades.</w:t>
            </w:r>
          </w:p>
          <w:p w14:paraId="183E1EF4" w14:textId="5CD170C1" w:rsidR="00F9509D" w:rsidRPr="00996BAF" w:rsidRDefault="00996BAF" w:rsidP="00996BA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96BA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(...) a música na escola não pode ser simplesmente ornamental para animar festas, mas através da vivencia das dimensões estéticas, sonoras, visuais, plásticas e gestuais, desenvolver a consciência crítica dos valores humanos e encontrar meios de levar os alunos atuarem como cidadãos. (BIAIONI; VISCONTE, 2002 P.11).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B9381D9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00D0D0A2" w:rsidR="00F9509D" w:rsidRDefault="00996B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7902" w14:textId="6F526F8A" w:rsidR="00A7397C" w:rsidRDefault="00A7397C" w:rsidP="00A936AB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bookmarkStart w:id="1" w:name="_Hlk49245970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Estudo e pesquisa meio ambiente e os cuidados necessários.</w:t>
            </w:r>
          </w:p>
          <w:p w14:paraId="48119F60" w14:textId="40D1F0DE" w:rsidR="005069EB" w:rsidRDefault="005069EB" w:rsidP="005069EB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96BA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Pesquisa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e estudo: </w:t>
            </w:r>
            <w:r w:rsidRPr="00767E7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Teatro fantoche – Plano para salvar o meio ambiente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5241EBBE" w14:textId="77777777" w:rsidR="005069EB" w:rsidRDefault="00A7397C" w:rsidP="00A936AB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Site pesquisado</w:t>
            </w:r>
            <w:r w:rsidR="00996BAF" w:rsidRPr="00996BA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(</w:t>
            </w:r>
            <w:hyperlink r:id="rId7" w:history="1">
              <w:r w:rsidRPr="00DB7865">
                <w:rPr>
                  <w:rStyle w:val="Hyperlink"/>
                  <w:rFonts w:ascii="Arial" w:hAnsi="Arial" w:cs="Arial"/>
                  <w:sz w:val="22"/>
                  <w:szCs w:val="22"/>
                  <w:lang w:eastAsia="pt-BR"/>
                </w:rPr>
                <w:t>https://www.youtu.be/tZ04_tmgtwo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) </w:t>
            </w:r>
            <w:r w:rsidR="005069E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p w14:paraId="58BF4045" w14:textId="2FE27396" w:rsidR="00996BAF" w:rsidRPr="00996BAF" w:rsidRDefault="00BF629D" w:rsidP="00A936AB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hyperlink r:id="rId8" w:history="1">
              <w:r w:rsidR="005069EB" w:rsidRPr="00DB7865">
                <w:rPr>
                  <w:rStyle w:val="Hyperlink"/>
                  <w:rFonts w:ascii="Arial" w:hAnsi="Arial" w:cs="Arial"/>
                  <w:sz w:val="22"/>
                  <w:szCs w:val="22"/>
                  <w:lang w:eastAsia="pt-BR"/>
                </w:rPr>
                <w:t>https://educador.brasilescola.uol.com.br</w:t>
              </w:r>
            </w:hyperlink>
            <w:r w:rsidR="005069EB">
              <w:rPr>
                <w:rStyle w:val="Hyperlink"/>
                <w:rFonts w:ascii="Arial" w:hAnsi="Arial" w:cs="Arial"/>
                <w:sz w:val="22"/>
                <w:szCs w:val="22"/>
                <w:lang w:eastAsia="pt-BR"/>
              </w:rPr>
              <w:t xml:space="preserve">) </w:t>
            </w:r>
            <w:r w:rsidR="00A7397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Acesso em 02</w:t>
            </w:r>
            <w:r w:rsidR="00145EF8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/06/2020.</w:t>
            </w:r>
          </w:p>
          <w:p w14:paraId="49FDD432" w14:textId="12320E3E" w:rsidR="00145EF8" w:rsidRPr="00145EF8" w:rsidRDefault="00996BAF" w:rsidP="00A936AB">
            <w:pPr>
              <w:tabs>
                <w:tab w:val="center" w:pos="4535"/>
                <w:tab w:val="left" w:pos="7410"/>
              </w:tabs>
              <w:jc w:val="both"/>
              <w:rPr>
                <w:color w:val="0000FF"/>
                <w:u w:val="single"/>
              </w:rPr>
            </w:pPr>
            <w:r w:rsidRPr="00996BA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Peça de teatro apresentado aos alunos de 1° a 4°serie </w:t>
            </w:r>
            <w:r w:rsidR="00145EF8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(</w:t>
            </w:r>
            <w:hyperlink r:id="rId9" w:history="1">
              <w:r w:rsidR="00145EF8" w:rsidRPr="00DB7865">
                <w:rPr>
                  <w:rStyle w:val="Hyperlink"/>
                  <w:rFonts w:ascii="Arial" w:hAnsi="Arial" w:cs="Arial"/>
                  <w:sz w:val="22"/>
                  <w:szCs w:val="22"/>
                  <w:lang w:eastAsia="pt-BR"/>
                </w:rPr>
                <w:t>www.youtube.com</w:t>
              </w:r>
            </w:hyperlink>
            <w:r w:rsidR="00145EF8">
              <w:rPr>
                <w:rStyle w:val="Hyperlink"/>
                <w:rFonts w:ascii="Arial" w:hAnsi="Arial" w:cs="Arial"/>
                <w:sz w:val="22"/>
                <w:szCs w:val="22"/>
                <w:lang w:eastAsia="pt-BR"/>
              </w:rPr>
              <w:t xml:space="preserve">) </w:t>
            </w:r>
            <w:r w:rsidR="00145EF8">
              <w:rPr>
                <w:rStyle w:val="Hyperlink"/>
              </w:rPr>
              <w:t xml:space="preserve"> </w:t>
            </w:r>
            <w:r w:rsidR="00145EF8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Acesso em 02/06/2020.</w:t>
            </w:r>
          </w:p>
          <w:p w14:paraId="048421B0" w14:textId="77777777" w:rsidR="00996BAF" w:rsidRPr="00996BAF" w:rsidRDefault="00996BAF" w:rsidP="00A936AB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96BA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Meio ambiente e reciclagem </w:t>
            </w:r>
          </w:p>
          <w:p w14:paraId="5C0D216C" w14:textId="77777777" w:rsidR="00996BAF" w:rsidRPr="00996BAF" w:rsidRDefault="00996BAF" w:rsidP="00A936AB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96BA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O meio ambiente não são somente as florestas e campos ou lugares que vivemos, pode ser qualquer lugar, seu bairro, sua casa, sua escola, por isso precisamos preservar o meio ambiente e contamos com a ajuda de todos vocês. </w:t>
            </w:r>
          </w:p>
          <w:p w14:paraId="7EC806D2" w14:textId="77777777" w:rsidR="00996BAF" w:rsidRPr="00996BAF" w:rsidRDefault="00996BAF" w:rsidP="00A936AB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eastAsia="pt-BR"/>
              </w:rPr>
            </w:pPr>
            <w:r w:rsidRPr="00996BAF">
              <w:rPr>
                <w:rFonts w:ascii="Arial" w:hAnsi="Arial" w:cs="Arial"/>
                <w:b/>
                <w:color w:val="000000"/>
                <w:sz w:val="22"/>
                <w:szCs w:val="22"/>
                <w:lang w:eastAsia="pt-BR"/>
              </w:rPr>
              <w:t>Formação de professor</w:t>
            </w:r>
          </w:p>
          <w:p w14:paraId="5ABA9748" w14:textId="77777777" w:rsidR="00996BAF" w:rsidRPr="00996BAF" w:rsidRDefault="00996BAF" w:rsidP="00A936AB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96BA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Live: </w:t>
            </w:r>
            <w:proofErr w:type="spellStart"/>
            <w:r w:rsidRPr="00996BA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Caixola</w:t>
            </w:r>
            <w:proofErr w:type="spellEnd"/>
            <w:r w:rsidRPr="00996BA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Musical – Semana Música e Alfabetização </w:t>
            </w:r>
          </w:p>
          <w:p w14:paraId="434A7BB3" w14:textId="77777777" w:rsidR="00996BAF" w:rsidRPr="00996BAF" w:rsidRDefault="00996BAF" w:rsidP="00A936AB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96BA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Aula 2 – A música e a coordenação motora</w:t>
            </w:r>
          </w:p>
          <w:p w14:paraId="1B785400" w14:textId="77777777" w:rsidR="00996BAF" w:rsidRPr="00996BAF" w:rsidRDefault="00996BAF" w:rsidP="00A936AB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96BA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Trabalhar coordenação motora grossa (reta, fila) usar cordas para marcar chão, bambolês.</w:t>
            </w:r>
          </w:p>
          <w:p w14:paraId="66A5E70E" w14:textId="77777777" w:rsidR="00F9509D" w:rsidRDefault="00996BAF" w:rsidP="00A936A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96BA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Trabalhar com poemas que fala das linhas, usar barbante.</w:t>
            </w:r>
          </w:p>
          <w:p w14:paraId="7371BFB7" w14:textId="281857C0" w:rsidR="00145EF8" w:rsidRDefault="00145EF8" w:rsidP="00A936AB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Feito estudo de como devemos cuidar do meio ambiente. Desenvolvimento de um roteiro sucinta com linguagem clara, de como fazer:</w:t>
            </w:r>
            <w:r w:rsidR="00767E7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‘’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boneco de cabeça de alpiste</w:t>
            </w:r>
            <w:r w:rsidR="00767E7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’’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  <w:r w:rsidR="00A936A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Desenvolvimento de roteiro, para teatro de fantochas e marionetes, teatro executado com todos os professores.</w:t>
            </w:r>
            <w:bookmarkEnd w:id="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320DBE86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150BCD54" w:rsidR="00F9509D" w:rsidRDefault="00996B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03/06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F729" w14:textId="25B15998" w:rsidR="00767E7E" w:rsidRDefault="00767E7E" w:rsidP="00767E7E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767E7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lastRenderedPageBreak/>
              <w:t>Montagem de cenário para teatro de fantoches e marionete, com tema meio ambiente, pintura com guache para montagem cenográfico.</w:t>
            </w:r>
          </w:p>
          <w:p w14:paraId="1D42C6BA" w14:textId="48EB1846" w:rsidR="00767E7E" w:rsidRDefault="00767E7E" w:rsidP="00767E7E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Organização e separação do material usado para a confecção do boneco cabeça de alpiste.</w:t>
            </w:r>
          </w:p>
          <w:p w14:paraId="11B74B43" w14:textId="05199FE4" w:rsidR="00767E7E" w:rsidRDefault="00767E7E" w:rsidP="00660CB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Feito roteiro, ensaio e preparação do ambiente para gravação da videoaula: ‘’boneco cabeça de alpiste’’. Participação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lastRenderedPageBreak/>
              <w:t>no vídeo do professor Renato.</w:t>
            </w:r>
          </w:p>
          <w:p w14:paraId="4317AC18" w14:textId="423BFB57" w:rsidR="00073977" w:rsidRDefault="00073977" w:rsidP="00660CB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Feito gravação da videoaula:” boneco cabeça de alpiste. Em acordo com roteiro desenvolvido anteriormente.</w:t>
            </w:r>
            <w:r w:rsidR="0080340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p w14:paraId="56937422" w14:textId="77777777" w:rsidR="00803407" w:rsidRPr="00803407" w:rsidRDefault="00803407" w:rsidP="00660CB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80340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 professor Renato explicou como fazer o boneco confeccionado com meia calça, terra, sementes de alpiste e materiais para enfeitar. Falamos do meio ambiente e como cuidar do boneco.</w:t>
            </w:r>
          </w:p>
          <w:p w14:paraId="45BFB7C9" w14:textId="4DF6D6BF" w:rsidR="00767E7E" w:rsidRPr="005C7CA2" w:rsidRDefault="005C7CA2" w:rsidP="00660CB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  <w:r w:rsidRPr="005C7CA2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 xml:space="preserve">Pesquisa e estudo </w:t>
            </w:r>
            <w:r w:rsidR="00767E7E" w:rsidRPr="005C7CA2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>material impresso</w:t>
            </w:r>
            <w:r w:rsidR="00660CBD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 xml:space="preserve">, com objetivo de fazer com que os alunos do projeto, mantenham uma rotina de estudos, nesse tempo de pandemia. </w:t>
            </w:r>
          </w:p>
          <w:p w14:paraId="707267A9" w14:textId="2EB6C46B" w:rsidR="005C7CA2" w:rsidRPr="005C7CA2" w:rsidRDefault="00767E7E" w:rsidP="00767E7E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  <w:r w:rsidRPr="005C7CA2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>Sites pesquisado</w:t>
            </w:r>
            <w:r w:rsidR="00771F6F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>s</w:t>
            </w:r>
            <w:r w:rsidRPr="005C7CA2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>:</w:t>
            </w:r>
          </w:p>
          <w:p w14:paraId="66FA7654" w14:textId="5148A4BD" w:rsidR="00767E7E" w:rsidRPr="00767E7E" w:rsidRDefault="00BF629D" w:rsidP="00767E7E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hyperlink r:id="rId10" w:history="1">
              <w:r w:rsidR="005C7CA2" w:rsidRPr="00DB7865">
                <w:rPr>
                  <w:rStyle w:val="Hyperlink"/>
                  <w:rFonts w:ascii="Arial" w:hAnsi="Arial" w:cs="Arial"/>
                  <w:sz w:val="22"/>
                  <w:szCs w:val="22"/>
                  <w:lang w:eastAsia="pt-BR"/>
                </w:rPr>
                <w:t>https://www.pedagogiaseseculoxx.blogspot.com</w:t>
              </w:r>
            </w:hyperlink>
            <w:r w:rsidR="005C7CA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 </w:t>
            </w:r>
          </w:p>
          <w:p w14:paraId="319A6C54" w14:textId="6E25D8C2" w:rsidR="00767E7E" w:rsidRPr="00767E7E" w:rsidRDefault="00BF629D" w:rsidP="00767E7E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hyperlink r:id="rId11" w:history="1">
              <w:r w:rsidR="005C7CA2" w:rsidRPr="00DB7865">
                <w:rPr>
                  <w:rStyle w:val="Hyperlink"/>
                  <w:rFonts w:ascii="Arial" w:hAnsi="Arial" w:cs="Arial"/>
                  <w:sz w:val="22"/>
                  <w:szCs w:val="22"/>
                  <w:lang w:eastAsia="pt-BR"/>
                </w:rPr>
                <w:t>https://www.atividadespedagogicas.net.com.br</w:t>
              </w:r>
            </w:hyperlink>
            <w:r w:rsidR="005C7CA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  </w:t>
            </w:r>
          </w:p>
          <w:p w14:paraId="0C3A9701" w14:textId="5BD7670B" w:rsidR="00767E7E" w:rsidRPr="00767E7E" w:rsidRDefault="00BF629D" w:rsidP="00767E7E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hyperlink r:id="rId12" w:history="1">
              <w:r w:rsidR="005C7CA2" w:rsidRPr="00DB7865">
                <w:rPr>
                  <w:rStyle w:val="Hyperlink"/>
                  <w:rFonts w:ascii="Arial" w:hAnsi="Arial" w:cs="Arial"/>
                  <w:sz w:val="22"/>
                  <w:szCs w:val="22"/>
                  <w:lang w:eastAsia="pt-BR"/>
                </w:rPr>
                <w:t>https://www.onlinecursosgratuitos.com/30atividades</w:t>
              </w:r>
            </w:hyperlink>
            <w:r w:rsidR="005C7CA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p w14:paraId="3EBFB597" w14:textId="7CC8CB22" w:rsidR="00767E7E" w:rsidRPr="00767E7E" w:rsidRDefault="00BF629D" w:rsidP="00767E7E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hyperlink r:id="rId13" w:history="1">
              <w:r w:rsidR="005C7CA2" w:rsidRPr="00DB7865">
                <w:rPr>
                  <w:rStyle w:val="Hyperlink"/>
                  <w:rFonts w:ascii="Arial" w:hAnsi="Arial" w:cs="Arial"/>
                  <w:sz w:val="22"/>
                  <w:szCs w:val="22"/>
                  <w:lang w:eastAsia="pt-BR"/>
                </w:rPr>
                <w:t>https://www.ciências.br.pinteres.com/pin</w:t>
              </w:r>
            </w:hyperlink>
            <w:r w:rsidR="005C7CA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p w14:paraId="5BA62C7C" w14:textId="636D712B" w:rsidR="00767E7E" w:rsidRPr="00767E7E" w:rsidRDefault="00BF629D" w:rsidP="00767E7E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hyperlink r:id="rId14" w:history="1">
              <w:r w:rsidR="005C7CA2" w:rsidRPr="00DB7865">
                <w:rPr>
                  <w:rStyle w:val="Hyperlink"/>
                  <w:rFonts w:ascii="Arial" w:hAnsi="Arial" w:cs="Arial"/>
                  <w:sz w:val="22"/>
                  <w:szCs w:val="22"/>
                  <w:lang w:eastAsia="pt-BR"/>
                </w:rPr>
                <w:t>https://www.pedagogiaaopedaletra.com/atividades matemática.com.br</w:t>
              </w:r>
            </w:hyperlink>
            <w:r w:rsidR="005C7CA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  </w:t>
            </w:r>
            <w:r w:rsidR="00767E7E" w:rsidRPr="00767E7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p w14:paraId="11056798" w14:textId="342C1925" w:rsidR="00767E7E" w:rsidRPr="00767E7E" w:rsidRDefault="00BF629D" w:rsidP="00767E7E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hyperlink r:id="rId15" w:history="1">
              <w:r w:rsidR="005C7CA2" w:rsidRPr="00DB7865">
                <w:rPr>
                  <w:rStyle w:val="Hyperlink"/>
                  <w:rFonts w:ascii="Arial" w:hAnsi="Arial" w:cs="Arial"/>
                  <w:sz w:val="22"/>
                  <w:szCs w:val="22"/>
                  <w:lang w:eastAsia="pt-BR"/>
                </w:rPr>
                <w:t>https://www.br.pinterrest.com/pin</w:t>
              </w:r>
            </w:hyperlink>
            <w:r w:rsidR="005C7CA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p w14:paraId="1763DDD4" w14:textId="77777777" w:rsidR="00767E7E" w:rsidRPr="00767E7E" w:rsidRDefault="00767E7E" w:rsidP="00767E7E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b/>
                <w:color w:val="000000"/>
                <w:sz w:val="22"/>
                <w:szCs w:val="22"/>
                <w:lang w:eastAsia="pt-BR"/>
              </w:rPr>
            </w:pPr>
            <w:r w:rsidRPr="00767E7E">
              <w:rPr>
                <w:rFonts w:ascii="Arial" w:hAnsi="Arial" w:cs="Arial"/>
                <w:b/>
                <w:color w:val="000000"/>
                <w:sz w:val="22"/>
                <w:szCs w:val="22"/>
                <w:lang w:eastAsia="pt-BR"/>
              </w:rPr>
              <w:t>Formação de professor</w:t>
            </w:r>
          </w:p>
          <w:p w14:paraId="6D41DCEA" w14:textId="77777777" w:rsidR="00767E7E" w:rsidRPr="00767E7E" w:rsidRDefault="00767E7E" w:rsidP="00767E7E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767E7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Live: </w:t>
            </w:r>
            <w:proofErr w:type="spellStart"/>
            <w:r w:rsidRPr="00767E7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Caixola</w:t>
            </w:r>
            <w:proofErr w:type="spellEnd"/>
            <w:r w:rsidRPr="00767E7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Musical - Semana Música e Alfabetização </w:t>
            </w:r>
          </w:p>
          <w:p w14:paraId="12C4E11D" w14:textId="77777777" w:rsidR="00767E7E" w:rsidRPr="00767E7E" w:rsidRDefault="00767E7E" w:rsidP="00767E7E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767E7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Aula 3- Trabalhando silabas e rimas de forma encantadora</w:t>
            </w:r>
          </w:p>
          <w:p w14:paraId="25FCE2CA" w14:textId="77777777" w:rsidR="00767E7E" w:rsidRPr="00767E7E" w:rsidRDefault="00767E7E" w:rsidP="00767E7E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767E7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Não deixar as canções folclóricas morrer. </w:t>
            </w:r>
          </w:p>
          <w:p w14:paraId="71951D45" w14:textId="77777777" w:rsidR="00767E7E" w:rsidRPr="00767E7E" w:rsidRDefault="00767E7E" w:rsidP="00767E7E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767E7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Cantar músicas substituindo rimas com sons de objetos. As parlendas são ótimas para trabalhar rimas e separar silabas.</w:t>
            </w:r>
          </w:p>
          <w:p w14:paraId="0090E19F" w14:textId="6FCC20F7" w:rsidR="00767E7E" w:rsidRPr="00767E7E" w:rsidRDefault="00767E7E" w:rsidP="00767E7E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767E7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Com a participação dos alunos para a criação de músicas com rimas e gestos. </w:t>
            </w:r>
          </w:p>
          <w:p w14:paraId="170280FC" w14:textId="494316CD" w:rsidR="00F9509D" w:rsidRPr="00767E7E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5452F57E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A433" w14:textId="77777777" w:rsidR="00996BAF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05D9F154" w:rsidR="00F9509D" w:rsidRDefault="00996B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04/06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C0E0" w14:textId="40D73199" w:rsidR="00803407" w:rsidRDefault="00803407" w:rsidP="00803407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Postagem da videoaula</w:t>
            </w:r>
            <w:r w:rsidR="00321868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:’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’</w:t>
            </w:r>
            <w:r w:rsidR="00321868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boneco cabeça de alpiste’’, com objetivo de </w:t>
            </w:r>
            <w:r w:rsidRPr="00803407">
              <w:rPr>
                <w:rFonts w:ascii="Arial" w:hAnsi="Arial" w:cs="Arial"/>
                <w:sz w:val="22"/>
                <w:szCs w:val="22"/>
              </w:rPr>
              <w:t>acompanhar o crescimento das sementes de alpiste brotando e formando o cabelo do boneco molhando-os diariamente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5006DB9" w14:textId="3715E2B3" w:rsidR="00803407" w:rsidRPr="00803407" w:rsidRDefault="00803407" w:rsidP="00803407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educandos e responsáveis pelo grupo WhatsApp e Facebook</w:t>
            </w:r>
            <w:r w:rsidR="00801745">
              <w:rPr>
                <w:rFonts w:ascii="Arial" w:hAnsi="Arial" w:cs="Arial"/>
                <w:sz w:val="22"/>
                <w:szCs w:val="22"/>
              </w:rPr>
              <w:t>, mantenho o vínculo com os educandos e acompanhando a participação dos mesmos.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9E7351B" w14:textId="71DB1A02" w:rsidR="00803407" w:rsidRPr="00803407" w:rsidRDefault="00803407" w:rsidP="00803407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80340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Fonte: </w:t>
            </w:r>
            <w:hyperlink r:id="rId16" w:history="1">
              <w:r w:rsidRPr="00803407">
                <w:rPr>
                  <w:rStyle w:val="Hyperlink"/>
                  <w:rFonts w:ascii="Arial" w:hAnsi="Arial" w:cs="Arial"/>
                  <w:sz w:val="22"/>
                  <w:szCs w:val="22"/>
                  <w:lang w:eastAsia="pt-BR"/>
                </w:rPr>
                <w:t>https://educador.brasilescola.uol.com.br</w:t>
              </w:r>
            </w:hyperlink>
          </w:p>
          <w:p w14:paraId="65ED36C1" w14:textId="57A79E29" w:rsidR="00803407" w:rsidRPr="00801745" w:rsidRDefault="00801745" w:rsidP="00803407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  <w:r w:rsidRPr="00801745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>Digitei o teatro</w:t>
            </w:r>
            <w:r w:rsidR="00803407" w:rsidRPr="00801745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 xml:space="preserve"> meio ambiente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>, com intuito de ficar claro para nós professores estudar e ensaiar para execução do vídeo.</w:t>
            </w:r>
          </w:p>
          <w:p w14:paraId="585A842C" w14:textId="77777777" w:rsidR="00803407" w:rsidRPr="00803407" w:rsidRDefault="00803407" w:rsidP="00803407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b/>
                <w:color w:val="000000"/>
                <w:sz w:val="22"/>
                <w:szCs w:val="22"/>
                <w:lang w:eastAsia="pt-BR"/>
              </w:rPr>
            </w:pPr>
            <w:r w:rsidRPr="00803407">
              <w:rPr>
                <w:rFonts w:ascii="Arial" w:hAnsi="Arial" w:cs="Arial"/>
                <w:b/>
                <w:color w:val="000000"/>
                <w:sz w:val="22"/>
                <w:szCs w:val="22"/>
                <w:lang w:eastAsia="pt-BR"/>
              </w:rPr>
              <w:t>Formação de professor</w:t>
            </w:r>
          </w:p>
          <w:p w14:paraId="238D61B4" w14:textId="77777777" w:rsidR="00803407" w:rsidRPr="00803407" w:rsidRDefault="00803407" w:rsidP="00803407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80340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Live: </w:t>
            </w:r>
            <w:proofErr w:type="spellStart"/>
            <w:r w:rsidRPr="0080340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Caixola</w:t>
            </w:r>
            <w:proofErr w:type="spellEnd"/>
            <w:r w:rsidRPr="0080340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Musical – Semana e Alfabetização </w:t>
            </w:r>
          </w:p>
          <w:p w14:paraId="01EA0871" w14:textId="77777777" w:rsidR="00803407" w:rsidRPr="00803407" w:rsidRDefault="00803407" w:rsidP="00803407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80340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Aula 4 – Histórias musicadas e sonorizadas auxiliando na interpretação de texto no processo de alfabetização escolar. </w:t>
            </w:r>
          </w:p>
          <w:p w14:paraId="0A52868F" w14:textId="77777777" w:rsidR="00803407" w:rsidRPr="00803407" w:rsidRDefault="00803407" w:rsidP="00803407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80340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Interpretar história, leitura de imagem e paisagem sonora.</w:t>
            </w:r>
          </w:p>
          <w:p w14:paraId="1B00D593" w14:textId="77777777" w:rsidR="00803407" w:rsidRPr="00803407" w:rsidRDefault="00803407" w:rsidP="00803407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80340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Colocar figuras em pratos e pedir para as crianças criar história. </w:t>
            </w:r>
          </w:p>
          <w:p w14:paraId="0A0E26A9" w14:textId="77777777" w:rsidR="00803407" w:rsidRPr="00803407" w:rsidRDefault="00803407" w:rsidP="00803407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b/>
                <w:color w:val="000000"/>
                <w:sz w:val="22"/>
                <w:szCs w:val="22"/>
                <w:lang w:eastAsia="pt-BR"/>
              </w:rPr>
            </w:pPr>
            <w:r w:rsidRPr="00803407">
              <w:rPr>
                <w:rFonts w:ascii="Arial" w:hAnsi="Arial" w:cs="Arial"/>
                <w:b/>
                <w:color w:val="000000"/>
                <w:sz w:val="22"/>
                <w:szCs w:val="22"/>
                <w:lang w:eastAsia="pt-BR"/>
              </w:rPr>
              <w:t xml:space="preserve">Objetivos </w:t>
            </w:r>
          </w:p>
          <w:p w14:paraId="5BEDE9D0" w14:textId="77777777" w:rsidR="00803407" w:rsidRPr="00803407" w:rsidRDefault="00803407" w:rsidP="00803407">
            <w:pPr>
              <w:pStyle w:val="PargrafodaLista"/>
              <w:numPr>
                <w:ilvl w:val="0"/>
                <w:numId w:val="1"/>
              </w:numPr>
              <w:tabs>
                <w:tab w:val="center" w:pos="4535"/>
                <w:tab w:val="left" w:pos="741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803407">
              <w:rPr>
                <w:rFonts w:ascii="Arial" w:eastAsia="Times New Roman" w:hAnsi="Arial" w:cs="Arial"/>
                <w:color w:val="000000"/>
                <w:lang w:eastAsia="pt-BR"/>
              </w:rPr>
              <w:lastRenderedPageBreak/>
              <w:t>Identificar as ações humanas que pode salvar meio ambiente.</w:t>
            </w:r>
          </w:p>
          <w:p w14:paraId="512FAC89" w14:textId="77777777" w:rsidR="00803407" w:rsidRPr="00803407" w:rsidRDefault="00803407" w:rsidP="00803407">
            <w:pPr>
              <w:pStyle w:val="PargrafodaLista"/>
              <w:numPr>
                <w:ilvl w:val="0"/>
                <w:numId w:val="1"/>
              </w:numPr>
              <w:tabs>
                <w:tab w:val="center" w:pos="4535"/>
                <w:tab w:val="left" w:pos="741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803407">
              <w:rPr>
                <w:rFonts w:ascii="Arial" w:eastAsia="Times New Roman" w:hAnsi="Arial" w:cs="Arial"/>
                <w:color w:val="000000"/>
                <w:lang w:eastAsia="pt-BR"/>
              </w:rPr>
              <w:t>Conhecer ações alternativas que cause menos danos ao planeta.</w:t>
            </w:r>
          </w:p>
          <w:p w14:paraId="2CFAEF5E" w14:textId="77777777" w:rsidR="00803407" w:rsidRPr="00803407" w:rsidRDefault="00803407" w:rsidP="00803407">
            <w:pPr>
              <w:pStyle w:val="PargrafodaLista"/>
              <w:numPr>
                <w:ilvl w:val="0"/>
                <w:numId w:val="1"/>
              </w:numPr>
              <w:tabs>
                <w:tab w:val="center" w:pos="4535"/>
                <w:tab w:val="left" w:pos="741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803407">
              <w:rPr>
                <w:rFonts w:ascii="Arial" w:eastAsia="Times New Roman" w:hAnsi="Arial" w:cs="Arial"/>
                <w:color w:val="000000"/>
                <w:lang w:eastAsia="pt-BR"/>
              </w:rPr>
              <w:t>Conscientizar que a reciclagem é essencial para proteger meio ambiente.</w:t>
            </w:r>
          </w:p>
          <w:p w14:paraId="31BDBCB2" w14:textId="77777777" w:rsidR="00803407" w:rsidRPr="00803407" w:rsidRDefault="00803407" w:rsidP="00803407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0DA0C24F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5C42B300" w:rsidR="00F9509D" w:rsidRDefault="00996B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05/06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1CEB" w14:textId="4338B8F0" w:rsidR="00801745" w:rsidRPr="00801745" w:rsidRDefault="00801745" w:rsidP="00660CB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80174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Ensaio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 execução do vídeo</w:t>
            </w:r>
            <w:r w:rsidRPr="0080174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teatro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:</w:t>
            </w:r>
            <w:r w:rsidRPr="0080174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‘’</w:t>
            </w:r>
            <w:r w:rsidR="00042EC8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M</w:t>
            </w:r>
            <w:r w:rsidRPr="0080174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eio ambiente </w:t>
            </w:r>
            <w:r w:rsidR="00042EC8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e como preservar’’, participação de todos os professores, com objetivo de conhecer ações humanas que podem salvar meio ambiente. </w:t>
            </w:r>
          </w:p>
          <w:p w14:paraId="587C32DE" w14:textId="5B17C6D9" w:rsidR="00801745" w:rsidRPr="00801745" w:rsidRDefault="00801745" w:rsidP="00660CB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80174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 equipe assistiu ao filme: O vendedor de Sonhos e roda de conversa</w:t>
            </w:r>
            <w:r w:rsidR="00042EC8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, colocando parte que mais tocou e o que poderemos levar como exemplo</w:t>
            </w:r>
            <w:r w:rsidR="00660CBD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para o nosso dia a dia.</w:t>
            </w:r>
          </w:p>
          <w:p w14:paraId="4FE6655C" w14:textId="77777777" w:rsidR="00801745" w:rsidRPr="00801745" w:rsidRDefault="00801745" w:rsidP="00660CB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eastAsia="pt-BR"/>
              </w:rPr>
            </w:pPr>
            <w:r w:rsidRPr="00801745">
              <w:rPr>
                <w:rFonts w:ascii="Arial" w:hAnsi="Arial" w:cs="Arial"/>
                <w:b/>
                <w:color w:val="000000"/>
                <w:sz w:val="22"/>
                <w:szCs w:val="22"/>
                <w:lang w:eastAsia="pt-BR"/>
              </w:rPr>
              <w:t>Formação de professor</w:t>
            </w:r>
          </w:p>
          <w:p w14:paraId="54CB61AC" w14:textId="77777777" w:rsidR="00801745" w:rsidRPr="00801745" w:rsidRDefault="00801745" w:rsidP="00660CB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80174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Live </w:t>
            </w:r>
            <w:proofErr w:type="spellStart"/>
            <w:r w:rsidRPr="0080174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Faperp</w:t>
            </w:r>
            <w:proofErr w:type="spellEnd"/>
            <w:r w:rsidRPr="0080174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– Jogos e ensino na ciência.  </w:t>
            </w:r>
          </w:p>
          <w:p w14:paraId="196EE8DD" w14:textId="77777777" w:rsidR="00801745" w:rsidRPr="00801745" w:rsidRDefault="00801745" w:rsidP="00660CB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80174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Profa. Dra. Ana Elizabete Silva (Diretora- cientifica da </w:t>
            </w:r>
            <w:proofErr w:type="spellStart"/>
            <w:r w:rsidRPr="0080174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Faperp</w:t>
            </w:r>
            <w:proofErr w:type="spellEnd"/>
            <w:r w:rsidRPr="0080174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)</w:t>
            </w:r>
          </w:p>
          <w:p w14:paraId="4EE836E8" w14:textId="77777777" w:rsidR="00801745" w:rsidRPr="00801745" w:rsidRDefault="00801745" w:rsidP="00660CB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80174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Prof. Dr. Jackson Gois (Dpto.de Educação </w:t>
            </w:r>
            <w:proofErr w:type="spellStart"/>
            <w:r w:rsidRPr="0080174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Ibilce</w:t>
            </w:r>
            <w:proofErr w:type="spellEnd"/>
            <w:r w:rsidRPr="0080174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/Unesp)</w:t>
            </w:r>
          </w:p>
          <w:p w14:paraId="3D8F4D34" w14:textId="77777777" w:rsidR="00801745" w:rsidRPr="00801745" w:rsidRDefault="00801745" w:rsidP="00660CBD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80174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Live realizada no dia 5/6 </w:t>
            </w:r>
          </w:p>
          <w:p w14:paraId="25EFDC13" w14:textId="5C6FBEC1" w:rsidR="00E6662D" w:rsidRPr="00801745" w:rsidRDefault="00042EC8" w:rsidP="00660CB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0174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Alguns professores não tem possibilidade de ter disponível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materiais para produção dos jogos</w:t>
            </w:r>
            <w:r w:rsidR="00660CBD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,</w:t>
            </w:r>
            <w:r w:rsidR="00801745" w:rsidRPr="0080174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nem toda escola oferece recursos os jogos podem auxiliar no ensino aprendizagem o educador precisa utilizar jogos na sala de aula como suporte de aprendizagem. </w:t>
            </w:r>
          </w:p>
          <w:p w14:paraId="1A40E148" w14:textId="77777777" w:rsidR="00F9509D" w:rsidRDefault="00F9509D" w:rsidP="00660CB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6B4B1AE0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22AE21E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7"/>
      <w:footerReference w:type="default" r:id="rId1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A28F58" w14:textId="77777777" w:rsidR="00BF629D" w:rsidRDefault="00BF629D" w:rsidP="00172C90">
      <w:r>
        <w:separator/>
      </w:r>
    </w:p>
  </w:endnote>
  <w:endnote w:type="continuationSeparator" w:id="0">
    <w:p w14:paraId="43BCCA72" w14:textId="77777777" w:rsidR="00BF629D" w:rsidRDefault="00BF629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1FCA3B" w14:textId="77777777" w:rsidR="00BF629D" w:rsidRDefault="00BF629D" w:rsidP="00172C90">
      <w:r>
        <w:separator/>
      </w:r>
    </w:p>
  </w:footnote>
  <w:footnote w:type="continuationSeparator" w:id="0">
    <w:p w14:paraId="54B9CC84" w14:textId="77777777" w:rsidR="00BF629D" w:rsidRDefault="00BF629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4B4ED8"/>
    <w:multiLevelType w:val="hybridMultilevel"/>
    <w:tmpl w:val="D49E6C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42EC8"/>
    <w:rsid w:val="00064F00"/>
    <w:rsid w:val="00073977"/>
    <w:rsid w:val="00076E97"/>
    <w:rsid w:val="000773DC"/>
    <w:rsid w:val="00081A32"/>
    <w:rsid w:val="000C4C01"/>
    <w:rsid w:val="00145EF8"/>
    <w:rsid w:val="00172C90"/>
    <w:rsid w:val="00295BBE"/>
    <w:rsid w:val="002D194A"/>
    <w:rsid w:val="002D6B53"/>
    <w:rsid w:val="00321868"/>
    <w:rsid w:val="00357B11"/>
    <w:rsid w:val="003878B1"/>
    <w:rsid w:val="005069EB"/>
    <w:rsid w:val="00567F97"/>
    <w:rsid w:val="005C7CA2"/>
    <w:rsid w:val="006531A3"/>
    <w:rsid w:val="00660CBD"/>
    <w:rsid w:val="00711F9B"/>
    <w:rsid w:val="00767E7E"/>
    <w:rsid w:val="00771F6F"/>
    <w:rsid w:val="00801745"/>
    <w:rsid w:val="00803407"/>
    <w:rsid w:val="0085639B"/>
    <w:rsid w:val="008B6C38"/>
    <w:rsid w:val="008D4DB3"/>
    <w:rsid w:val="00913AC2"/>
    <w:rsid w:val="0098349A"/>
    <w:rsid w:val="00996BAF"/>
    <w:rsid w:val="009D5A25"/>
    <w:rsid w:val="00A7397C"/>
    <w:rsid w:val="00A936AB"/>
    <w:rsid w:val="00BC4199"/>
    <w:rsid w:val="00BF629D"/>
    <w:rsid w:val="00C15047"/>
    <w:rsid w:val="00CD3FF3"/>
    <w:rsid w:val="00CD74A8"/>
    <w:rsid w:val="00D551A2"/>
    <w:rsid w:val="00E20C54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F7274CF-672C-4C9B-8E80-8A40627D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996BAF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80340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fase">
    <w:name w:val="Emphasis"/>
    <w:basedOn w:val="Fontepargpadro"/>
    <w:uiPriority w:val="20"/>
    <w:qFormat/>
    <w:rsid w:val="00660CBD"/>
    <w:rPr>
      <w:i/>
      <w:i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2186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2186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ador.brasilescola.uol.com.br" TargetMode="External"/><Relationship Id="rId13" Type="http://schemas.openxmlformats.org/officeDocument/2006/relationships/hyperlink" Target="https://www.ci&#234;ncias.br.pinteres.com/pin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.be/tZ04_tmgtwo" TargetMode="External"/><Relationship Id="rId12" Type="http://schemas.openxmlformats.org/officeDocument/2006/relationships/hyperlink" Target="https://www.onlinecursosgratuitos.com/30atividades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educador.brasilescola.uol.com.br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tividadespedagogicas.net.com.br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br.pinterrest.com/pin" TargetMode="External"/><Relationship Id="rId10" Type="http://schemas.openxmlformats.org/officeDocument/2006/relationships/hyperlink" Target="https://www.pedagogiaseseculoxx.blogspot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" TargetMode="External"/><Relationship Id="rId14" Type="http://schemas.openxmlformats.org/officeDocument/2006/relationships/hyperlink" Target="https://www.pedagogiaaopedaletra.com/atividades%20matem&#225;tica.com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968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15</cp:revision>
  <dcterms:created xsi:type="dcterms:W3CDTF">2020-08-03T15:56:00Z</dcterms:created>
  <dcterms:modified xsi:type="dcterms:W3CDTF">2020-09-01T18:45:00Z</dcterms:modified>
</cp:coreProperties>
</file>